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114" w:rsidRDefault="00340CDE">
      <w:pPr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sz w:val="48"/>
          <w:szCs w:val="48"/>
        </w:rPr>
        <w:t>Letter of Intent for PoC(Proof of Concept)</w:t>
      </w:r>
    </w:p>
    <w:p w:rsidR="00240114" w:rsidRDefault="00240114">
      <w:pPr>
        <w:rPr>
          <w:rFonts w:ascii="Times" w:eastAsiaTheme="minorEastAsia" w:hAnsi="Times" w:cs="Times"/>
        </w:rPr>
      </w:pPr>
    </w:p>
    <w:p w:rsidR="00240114" w:rsidRDefault="00340CDE">
      <w:pPr>
        <w:rPr>
          <w:rFonts w:ascii="Times New Roman" w:eastAsia="Times New Roman" w:hAnsi="Times New Roman" w:cs="Times New Roman"/>
          <w:color w:val="D9D9D9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(Date)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dd/mm/yy</w:t>
      </w:r>
    </w:p>
    <w:p w:rsidR="00240114" w:rsidRDefault="00340CD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(Address) </w:t>
      </w:r>
    </w:p>
    <w:p w:rsidR="00240114" w:rsidRDefault="00340CD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(Corporation Name)   </w:t>
      </w:r>
    </w:p>
    <w:p w:rsidR="00240114" w:rsidRDefault="0024011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40114" w:rsidRDefault="00340CD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We would like to express our sincerest interest in launching a PoC Program in collaboration with 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</w:rPr>
        <w:t>Name of the Korean Company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Currently, we are planning to host the program as followed:</w:t>
      </w:r>
    </w:p>
    <w:p w:rsidR="00240114" w:rsidRDefault="00340CD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&lt;PoC Program Overview &gt;</w:t>
      </w:r>
    </w:p>
    <w:p w:rsidR="00240114" w:rsidRDefault="00340C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FF0000"/>
          <w:sz w:val="22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(Title) </w:t>
      </w:r>
      <w:r>
        <w:rPr>
          <w:rFonts w:ascii="Times New Roman" w:eastAsia="Times New Roman" w:hAnsi="Times New Roman" w:cs="Times New Roman"/>
          <w:i/>
          <w:color w:val="FF0000"/>
          <w:sz w:val="22"/>
          <w:szCs w:val="24"/>
        </w:rPr>
        <w:t>*</w:t>
      </w:r>
      <w:r>
        <w:rPr>
          <w:rFonts w:hint="eastAsia"/>
          <w:i/>
          <w:color w:val="FF0000"/>
          <w:sz w:val="22"/>
          <w:szCs w:val="24"/>
        </w:rPr>
        <w:t>기술검증</w:t>
      </w:r>
      <w:r>
        <w:rPr>
          <w:rFonts w:hint="eastAsia"/>
          <w:i/>
          <w:color w:val="FF0000"/>
          <w:sz w:val="22"/>
          <w:szCs w:val="24"/>
        </w:rPr>
        <w:t>(</w:t>
      </w:r>
      <w:r>
        <w:rPr>
          <w:i/>
          <w:color w:val="FF0000"/>
          <w:sz w:val="22"/>
          <w:szCs w:val="24"/>
        </w:rPr>
        <w:t xml:space="preserve">PoC) </w:t>
      </w:r>
      <w:r>
        <w:rPr>
          <w:rFonts w:hint="eastAsia"/>
          <w:i/>
          <w:color w:val="FF0000"/>
          <w:sz w:val="22"/>
          <w:szCs w:val="24"/>
        </w:rPr>
        <w:t>프로젝트명을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영문으로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기재</w:t>
      </w:r>
    </w:p>
    <w:p w:rsidR="00240114" w:rsidRDefault="00340C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(Participants) </w:t>
      </w:r>
      <w:r>
        <w:rPr>
          <w:rFonts w:ascii="Times New Roman" w:eastAsia="Times New Roman" w:hAnsi="Times New Roman" w:cs="Times New Roman"/>
          <w:i/>
          <w:color w:val="FF0000"/>
          <w:sz w:val="22"/>
          <w:szCs w:val="24"/>
        </w:rPr>
        <w:t>*</w:t>
      </w:r>
      <w:r>
        <w:rPr>
          <w:rFonts w:hint="eastAsia"/>
          <w:i/>
          <w:color w:val="FF0000"/>
          <w:sz w:val="22"/>
          <w:szCs w:val="24"/>
        </w:rPr>
        <w:t>한국기업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및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해외대기업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명칭을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영문으로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기재</w:t>
      </w:r>
    </w:p>
    <w:p w:rsidR="00240114" w:rsidRDefault="00340CDE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Korean Startup or SME Partner :</w:t>
      </w:r>
    </w:p>
    <w:p w:rsidR="00240114" w:rsidRDefault="00340CDE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Corporation Partner :</w:t>
      </w:r>
    </w:p>
    <w:p w:rsidR="00240114" w:rsidRDefault="00340C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(Duration) </w:t>
      </w:r>
      <w:r>
        <w:rPr>
          <w:rFonts w:ascii="Times New Roman" w:eastAsia="Times New Roman" w:hAnsi="Times New Roman" w:cs="Times New Roman"/>
          <w:i/>
          <w:color w:val="FF0000"/>
          <w:sz w:val="22"/>
          <w:szCs w:val="24"/>
        </w:rPr>
        <w:t>*</w:t>
      </w:r>
      <w:r>
        <w:rPr>
          <w:rFonts w:hint="eastAsia"/>
          <w:i/>
          <w:color w:val="FF0000"/>
          <w:sz w:val="22"/>
          <w:szCs w:val="24"/>
        </w:rPr>
        <w:t>시작일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i/>
          <w:color w:val="FF0000"/>
          <w:sz w:val="22"/>
          <w:szCs w:val="24"/>
        </w:rPr>
        <w:t xml:space="preserve">: </w:t>
      </w:r>
      <w:r>
        <w:rPr>
          <w:rFonts w:hint="eastAsia"/>
          <w:i/>
          <w:color w:val="FF0000"/>
          <w:sz w:val="22"/>
          <w:szCs w:val="24"/>
        </w:rPr>
        <w:t>신청시점을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기준으로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i/>
          <w:color w:val="FF0000"/>
          <w:sz w:val="22"/>
          <w:szCs w:val="24"/>
        </w:rPr>
        <w:t>1~2</w:t>
      </w:r>
      <w:r>
        <w:rPr>
          <w:rFonts w:hint="eastAsia"/>
          <w:i/>
          <w:color w:val="FF0000"/>
          <w:sz w:val="22"/>
          <w:szCs w:val="24"/>
        </w:rPr>
        <w:t>개월이내</w:t>
      </w:r>
      <w:r>
        <w:rPr>
          <w:rFonts w:hint="eastAsia"/>
          <w:i/>
          <w:color w:val="FF0000"/>
          <w:sz w:val="22"/>
          <w:szCs w:val="24"/>
        </w:rPr>
        <w:t>,</w:t>
      </w:r>
      <w:r>
        <w:rPr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완료일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i/>
          <w:color w:val="FF0000"/>
          <w:sz w:val="22"/>
          <w:szCs w:val="24"/>
        </w:rPr>
        <w:t xml:space="preserve">: </w:t>
      </w:r>
      <w:r>
        <w:rPr>
          <w:rFonts w:hint="eastAsia"/>
          <w:i/>
          <w:color w:val="FF0000"/>
          <w:sz w:val="22"/>
          <w:szCs w:val="24"/>
        </w:rPr>
        <w:t>시작일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기준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rFonts w:hint="eastAsia"/>
          <w:i/>
          <w:color w:val="FF0000"/>
          <w:sz w:val="22"/>
          <w:szCs w:val="24"/>
        </w:rPr>
        <w:t>최대</w:t>
      </w:r>
      <w:r>
        <w:rPr>
          <w:rFonts w:hint="eastAsia"/>
          <w:i/>
          <w:color w:val="FF0000"/>
          <w:sz w:val="22"/>
          <w:szCs w:val="24"/>
        </w:rPr>
        <w:t xml:space="preserve"> </w:t>
      </w:r>
      <w:r>
        <w:rPr>
          <w:i/>
          <w:color w:val="FF0000"/>
          <w:sz w:val="22"/>
          <w:szCs w:val="24"/>
        </w:rPr>
        <w:t>6</w:t>
      </w:r>
      <w:r>
        <w:rPr>
          <w:rFonts w:hint="eastAsia"/>
          <w:i/>
          <w:color w:val="FF0000"/>
          <w:sz w:val="22"/>
          <w:szCs w:val="24"/>
        </w:rPr>
        <w:t>개월</w:t>
      </w:r>
    </w:p>
    <w:p w:rsidR="00240114" w:rsidRDefault="00340CD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(Person in Charge of PoC) </w:t>
      </w:r>
    </w:p>
    <w:p w:rsidR="00240114" w:rsidRDefault="00340CDE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Name :                                         , Position : </w:t>
      </w:r>
    </w:p>
    <w:p w:rsidR="00240114" w:rsidRDefault="00340CDE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Email :                                          ,Telephone :</w:t>
      </w:r>
    </w:p>
    <w:p w:rsidR="00240114" w:rsidRDefault="0024011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40114" w:rsidRDefault="00340CD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We confirm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that  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</w:rPr>
        <w:t>Name</w:t>
      </w:r>
      <w:proofErr w:type="gramEnd"/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u w:val="single"/>
        </w:rPr>
        <w:t xml:space="preserve"> of the Korean Company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joined or going to join as an official PoC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or Pilot test program partner.</w:t>
      </w:r>
      <w:bookmarkStart w:id="1" w:name="_GoBack"/>
      <w:bookmarkEnd w:id="1"/>
    </w:p>
    <w:p w:rsidR="00240114" w:rsidRDefault="00340CD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Sincerely,</w:t>
      </w:r>
    </w:p>
    <w:p w:rsidR="00240114" w:rsidRDefault="00240114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240114" w:rsidRDefault="00340CDE">
      <w:pP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Name of the Person in Charge  and Signature</w:t>
      </w:r>
    </w:p>
    <w:p w:rsidR="00240114" w:rsidRDefault="00340CDE">
      <w:pP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Position of the Person in Charge </w:t>
      </w:r>
    </w:p>
    <w:p w:rsidR="00240114" w:rsidRDefault="00240114">
      <w:pP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</w:p>
    <w:p w:rsidR="00240114" w:rsidRDefault="00340CDE">
      <w:pP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Name of the Supervisor and Signature</w:t>
      </w:r>
    </w:p>
    <w:p w:rsidR="00240114" w:rsidRDefault="00340CDE">
      <w:pP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Position of the Supervisor</w:t>
      </w:r>
    </w:p>
    <w:sectPr w:rsidR="00240114">
      <w:pgSz w:w="11906" w:h="16838"/>
      <w:pgMar w:top="1699" w:right="1152" w:bottom="1152" w:left="1152" w:header="851" w:footer="992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B76D6"/>
    <w:multiLevelType w:val="hybridMultilevel"/>
    <w:tmpl w:val="7E18C278"/>
    <w:lvl w:ilvl="0" w:tplc="77EE70DE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66EB05B4"/>
    <w:multiLevelType w:val="multilevel"/>
    <w:tmpl w:val="F8C081AE"/>
    <w:lvl w:ilvl="0">
      <w:start w:val="1"/>
      <w:numFmt w:val="bullet"/>
      <w:lvlText w:val="●"/>
      <w:lvlJc w:val="left"/>
      <w:pPr>
        <w:ind w:left="4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114"/>
    <w:rsid w:val="00240114"/>
    <w:rsid w:val="0034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EED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Manager/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2022-04-01T00:58:00Z</dcterms:created>
  <dcterms:modified xsi:type="dcterms:W3CDTF">2022-04-21T05:58:00Z</dcterms:modified>
  <cp:version>1100.0100.01</cp:version>
</cp:coreProperties>
</file>