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9031" w:type="dxa"/>
        <w:shd w:val="clear" w:color="auto" w:fill="D5DCE4" w:themeFill="text2" w:themeFillTint="33"/>
        <w:tblLook w:val="04A0" w:firstRow="1" w:lastRow="0" w:firstColumn="1" w:lastColumn="0" w:noHBand="0" w:noVBand="1"/>
      </w:tblPr>
      <w:tblGrid>
        <w:gridCol w:w="9031"/>
      </w:tblGrid>
      <w:tr w:rsidR="00D33D7C" w:rsidTr="00D33D7C">
        <w:trPr>
          <w:trHeight w:val="1703"/>
        </w:trPr>
        <w:tc>
          <w:tcPr>
            <w:tcW w:w="9031" w:type="dxa"/>
            <w:shd w:val="clear" w:color="auto" w:fill="D5DCE4" w:themeFill="text2" w:themeFillTint="33"/>
            <w:vAlign w:val="center"/>
          </w:tcPr>
          <w:p w:rsidR="00D33D7C" w:rsidRPr="00D33D7C" w:rsidRDefault="00D33D7C" w:rsidP="00D33D7C">
            <w:pPr>
              <w:jc w:val="center"/>
              <w:rPr>
                <w:b/>
                <w:sz w:val="36"/>
              </w:rPr>
            </w:pPr>
            <w:r w:rsidRPr="00D33D7C">
              <w:rPr>
                <w:rFonts w:hint="eastAsia"/>
                <w:b/>
                <w:sz w:val="36"/>
              </w:rPr>
              <w:t>K</w:t>
            </w:r>
            <w:r w:rsidRPr="00D33D7C">
              <w:rPr>
                <w:b/>
                <w:sz w:val="36"/>
              </w:rPr>
              <w:t xml:space="preserve">OTRA </w:t>
            </w:r>
            <w:r w:rsidRPr="00D33D7C">
              <w:rPr>
                <w:rFonts w:hint="eastAsia"/>
                <w:b/>
                <w:sz w:val="36"/>
              </w:rPr>
              <w:t xml:space="preserve">글로벌 온라인 유통망 </w:t>
            </w:r>
            <w:proofErr w:type="spellStart"/>
            <w:r w:rsidRPr="00D33D7C">
              <w:rPr>
                <w:rFonts w:hint="eastAsia"/>
                <w:b/>
                <w:sz w:val="36"/>
              </w:rPr>
              <w:t>파워셀러</w:t>
            </w:r>
            <w:proofErr w:type="spellEnd"/>
            <w:r w:rsidRPr="00D33D7C">
              <w:rPr>
                <w:rFonts w:hint="eastAsia"/>
                <w:b/>
                <w:sz w:val="36"/>
              </w:rPr>
              <w:t xml:space="preserve"> 육성사업</w:t>
            </w:r>
          </w:p>
          <w:p w:rsidR="00D33D7C" w:rsidRDefault="00D33D7C" w:rsidP="00D33D7C">
            <w:pPr>
              <w:jc w:val="center"/>
            </w:pPr>
            <w:r w:rsidRPr="00D33D7C">
              <w:rPr>
                <w:rFonts w:hint="eastAsia"/>
                <w:b/>
                <w:sz w:val="36"/>
              </w:rPr>
              <w:t>중복</w:t>
            </w:r>
            <w:r w:rsidR="006700B3">
              <w:rPr>
                <w:rFonts w:hint="eastAsia"/>
                <w:b/>
                <w:sz w:val="36"/>
              </w:rPr>
              <w:t xml:space="preserve"> 수혜</w:t>
            </w:r>
            <w:r w:rsidRPr="00D33D7C">
              <w:rPr>
                <w:rFonts w:hint="eastAsia"/>
                <w:b/>
                <w:sz w:val="36"/>
              </w:rPr>
              <w:t xml:space="preserve"> 금지 확약서</w:t>
            </w:r>
          </w:p>
        </w:tc>
      </w:tr>
    </w:tbl>
    <w:p w:rsidR="0081056B" w:rsidRDefault="007949E4"/>
    <w:p w:rsidR="00D33D7C" w:rsidRDefault="00D33D7C"/>
    <w:p w:rsidR="00D33D7C" w:rsidRDefault="00D33D7C"/>
    <w:p w:rsidR="00D33D7C" w:rsidRPr="00D33D7C" w:rsidRDefault="00D33D7C" w:rsidP="00F90067">
      <w:pPr>
        <w:jc w:val="center"/>
        <w:rPr>
          <w:rFonts w:asciiTheme="minorEastAsia" w:hAnsiTheme="minorEastAsia"/>
          <w:sz w:val="28"/>
        </w:rPr>
      </w:pPr>
      <w:r w:rsidRPr="00D33D7C">
        <w:rPr>
          <w:rFonts w:hint="eastAsia"/>
          <w:sz w:val="28"/>
        </w:rPr>
        <w:t xml:space="preserve">당사는 </w:t>
      </w:r>
      <w:r w:rsidRPr="00D33D7C">
        <w:rPr>
          <w:rFonts w:asciiTheme="minorEastAsia" w:hAnsiTheme="minorEastAsia" w:hint="eastAsia"/>
          <w:sz w:val="28"/>
        </w:rPr>
        <w:t>『2</w:t>
      </w:r>
      <w:r w:rsidRPr="00D33D7C">
        <w:rPr>
          <w:rFonts w:asciiTheme="minorEastAsia" w:hAnsiTheme="minorEastAsia"/>
          <w:sz w:val="28"/>
        </w:rPr>
        <w:t>02</w:t>
      </w:r>
      <w:r w:rsidR="007949E4">
        <w:rPr>
          <w:rFonts w:asciiTheme="minorEastAsia" w:hAnsiTheme="minorEastAsia" w:hint="eastAsia"/>
          <w:sz w:val="28"/>
        </w:rPr>
        <w:t>4</w:t>
      </w:r>
      <w:r w:rsidRPr="00D33D7C">
        <w:rPr>
          <w:rFonts w:asciiTheme="minorEastAsia" w:hAnsiTheme="minorEastAsia" w:hint="eastAsia"/>
          <w:sz w:val="28"/>
        </w:rPr>
        <w:t xml:space="preserve">년 글로벌 온라인 유통망 </w:t>
      </w:r>
      <w:proofErr w:type="spellStart"/>
      <w:r w:rsidRPr="00D33D7C">
        <w:rPr>
          <w:rFonts w:asciiTheme="minorEastAsia" w:hAnsiTheme="minorEastAsia" w:hint="eastAsia"/>
          <w:sz w:val="28"/>
        </w:rPr>
        <w:t>파워셀러</w:t>
      </w:r>
      <w:proofErr w:type="spellEnd"/>
      <w:r w:rsidRPr="00D33D7C">
        <w:rPr>
          <w:rFonts w:asciiTheme="minorEastAsia" w:hAnsiTheme="minorEastAsia" w:hint="eastAsia"/>
          <w:sz w:val="28"/>
        </w:rPr>
        <w:t xml:space="preserve"> </w:t>
      </w:r>
      <w:proofErr w:type="spellStart"/>
      <w:r w:rsidRPr="00D33D7C">
        <w:rPr>
          <w:rFonts w:asciiTheme="minorEastAsia" w:hAnsiTheme="minorEastAsia" w:hint="eastAsia"/>
          <w:sz w:val="28"/>
        </w:rPr>
        <w:t>육성사업』의</w:t>
      </w:r>
      <w:proofErr w:type="spellEnd"/>
      <w:r>
        <w:rPr>
          <w:rFonts w:asciiTheme="minorEastAsia" w:hAnsiTheme="minorEastAsia" w:hint="eastAsia"/>
          <w:sz w:val="28"/>
        </w:rPr>
        <w:t xml:space="preserve">  </w:t>
      </w:r>
      <w:r>
        <w:rPr>
          <w:rFonts w:asciiTheme="minorEastAsia" w:hAnsiTheme="minorEastAsia"/>
          <w:sz w:val="28"/>
        </w:rPr>
        <w:t xml:space="preserve">    </w:t>
      </w:r>
      <w:r w:rsidRPr="00D33D7C">
        <w:rPr>
          <w:rFonts w:asciiTheme="minorEastAsia" w:hAnsiTheme="minorEastAsia" w:hint="eastAsia"/>
          <w:sz w:val="28"/>
        </w:rPr>
        <w:t>지원기업으로 선정될 시</w:t>
      </w:r>
      <w:r w:rsidRPr="00D33D7C">
        <w:rPr>
          <w:rFonts w:asciiTheme="minorEastAsia" w:hAnsiTheme="minorEastAsia"/>
          <w:sz w:val="28"/>
        </w:rPr>
        <w:t xml:space="preserve">, </w:t>
      </w:r>
      <w:r w:rsidRPr="00D33D7C">
        <w:rPr>
          <w:rFonts w:asciiTheme="minorEastAsia" w:hAnsiTheme="minorEastAsia" w:hint="eastAsia"/>
          <w:sz w:val="28"/>
        </w:rPr>
        <w:t>여타 공공기관 및 정부 지원사업에 동일한 지출 건으로 중복 지원 신청을 하지 않겠으며</w:t>
      </w:r>
      <w:r w:rsidRPr="00D33D7C">
        <w:rPr>
          <w:rFonts w:asciiTheme="minorEastAsia" w:hAnsiTheme="minorEastAsia"/>
          <w:sz w:val="28"/>
        </w:rPr>
        <w:t xml:space="preserve">, </w:t>
      </w:r>
      <w:r w:rsidRPr="00D33D7C">
        <w:rPr>
          <w:rFonts w:asciiTheme="minorEastAsia" w:hAnsiTheme="minorEastAsia" w:hint="eastAsia"/>
          <w:sz w:val="28"/>
        </w:rPr>
        <w:t xml:space="preserve">사업 중복 수혜 확인 및 이에 따른 지원금 환수 조치 등 사업 추진상의 제반 사항에 </w:t>
      </w:r>
      <w:r>
        <w:rPr>
          <w:rFonts w:asciiTheme="minorEastAsia" w:hAnsiTheme="minorEastAsia" w:hint="eastAsia"/>
          <w:sz w:val="28"/>
        </w:rPr>
        <w:t>대해</w:t>
      </w:r>
      <w:r w:rsidRPr="00D33D7C">
        <w:rPr>
          <w:rFonts w:asciiTheme="minorEastAsia" w:hAnsiTheme="minorEastAsia" w:hint="eastAsia"/>
          <w:sz w:val="28"/>
        </w:rPr>
        <w:t>적극 협조,</w:t>
      </w:r>
      <w:r w:rsidRPr="00D33D7C">
        <w:rPr>
          <w:rFonts w:asciiTheme="minorEastAsia" w:hAnsiTheme="minorEastAsia"/>
          <w:sz w:val="28"/>
        </w:rPr>
        <w:t xml:space="preserve"> </w:t>
      </w:r>
      <w:r w:rsidRPr="00D33D7C">
        <w:rPr>
          <w:rFonts w:asciiTheme="minorEastAsia" w:hAnsiTheme="minorEastAsia" w:hint="eastAsia"/>
          <w:sz w:val="28"/>
        </w:rPr>
        <w:t>승낙할 것을 확약합니다.</w:t>
      </w:r>
    </w:p>
    <w:p w:rsidR="00D33D7C" w:rsidRPr="00F90067" w:rsidRDefault="00D33D7C"/>
    <w:p w:rsidR="00D33D7C" w:rsidRDefault="00D33D7C"/>
    <w:p w:rsidR="00D33D7C" w:rsidRDefault="00D33D7C"/>
    <w:p w:rsidR="00D33D7C" w:rsidRPr="00D33D7C" w:rsidRDefault="00D33D7C" w:rsidP="00D33D7C">
      <w:pPr>
        <w:jc w:val="center"/>
        <w:rPr>
          <w:sz w:val="28"/>
        </w:rPr>
      </w:pPr>
      <w:r w:rsidRPr="00D33D7C">
        <w:rPr>
          <w:rFonts w:hint="eastAsia"/>
          <w:sz w:val="28"/>
        </w:rPr>
        <w:t>2</w:t>
      </w:r>
      <w:r w:rsidRPr="00D33D7C">
        <w:rPr>
          <w:sz w:val="28"/>
        </w:rPr>
        <w:t>02</w:t>
      </w:r>
      <w:r w:rsidR="007949E4">
        <w:rPr>
          <w:rFonts w:hint="eastAsia"/>
          <w:sz w:val="28"/>
        </w:rPr>
        <w:t>4</w:t>
      </w:r>
      <w:bookmarkStart w:id="0" w:name="_GoBack"/>
      <w:bookmarkEnd w:id="0"/>
      <w:r w:rsidRPr="00D33D7C">
        <w:rPr>
          <w:rFonts w:hint="eastAsia"/>
          <w:sz w:val="28"/>
        </w:rPr>
        <w:t xml:space="preserve">년 </w:t>
      </w:r>
      <w:r>
        <w:rPr>
          <w:sz w:val="28"/>
        </w:rPr>
        <w:t xml:space="preserve">  </w:t>
      </w:r>
      <w:r w:rsidRPr="00D33D7C">
        <w:rPr>
          <w:sz w:val="28"/>
        </w:rPr>
        <w:t xml:space="preserve"> </w:t>
      </w:r>
      <w:r w:rsidRPr="00D33D7C">
        <w:rPr>
          <w:rFonts w:hint="eastAsia"/>
          <w:sz w:val="28"/>
        </w:rPr>
        <w:t xml:space="preserve">월 </w:t>
      </w:r>
      <w:r w:rsidRPr="00D33D7C">
        <w:rPr>
          <w:sz w:val="28"/>
        </w:rPr>
        <w:t xml:space="preserve"> </w:t>
      </w:r>
      <w:r>
        <w:rPr>
          <w:sz w:val="28"/>
        </w:rPr>
        <w:t xml:space="preserve">  </w:t>
      </w:r>
      <w:r w:rsidRPr="00D33D7C">
        <w:rPr>
          <w:rFonts w:hint="eastAsia"/>
          <w:sz w:val="28"/>
        </w:rPr>
        <w:t>일</w:t>
      </w:r>
    </w:p>
    <w:p w:rsidR="00D33D7C" w:rsidRDefault="00D33D7C">
      <w:pPr>
        <w:rPr>
          <w:sz w:val="28"/>
        </w:rPr>
      </w:pPr>
    </w:p>
    <w:p w:rsidR="00D33D7C" w:rsidRPr="00D33D7C" w:rsidRDefault="00D33D7C">
      <w:pPr>
        <w:rPr>
          <w:sz w:val="28"/>
        </w:rPr>
      </w:pPr>
    </w:p>
    <w:p w:rsidR="00D33D7C" w:rsidRPr="00D33D7C" w:rsidRDefault="00D33D7C" w:rsidP="00D33D7C">
      <w:pPr>
        <w:ind w:right="1120" w:firstLineChars="1800" w:firstLine="5040"/>
        <w:rPr>
          <w:sz w:val="28"/>
        </w:rPr>
      </w:pPr>
      <w:proofErr w:type="gramStart"/>
      <w:r w:rsidRPr="00D33D7C">
        <w:rPr>
          <w:rFonts w:hint="eastAsia"/>
          <w:sz w:val="28"/>
        </w:rPr>
        <w:t>신청기업명 :</w:t>
      </w:r>
      <w:proofErr w:type="gramEnd"/>
      <w:r>
        <w:rPr>
          <w:sz w:val="28"/>
        </w:rPr>
        <w:t xml:space="preserve">      </w:t>
      </w:r>
    </w:p>
    <w:p w:rsidR="00D33D7C" w:rsidRPr="00D33D7C" w:rsidRDefault="00D33D7C" w:rsidP="00D33D7C">
      <w:pPr>
        <w:jc w:val="right"/>
        <w:rPr>
          <w:sz w:val="28"/>
        </w:rPr>
      </w:pPr>
      <w:proofErr w:type="gramStart"/>
      <w:r w:rsidRPr="00D33D7C">
        <w:rPr>
          <w:rFonts w:hint="eastAsia"/>
          <w:sz w:val="28"/>
        </w:rPr>
        <w:t>대</w:t>
      </w:r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Pr="00D33D7C">
        <w:rPr>
          <w:rFonts w:hint="eastAsia"/>
          <w:sz w:val="28"/>
        </w:rPr>
        <w:t>표</w:t>
      </w:r>
      <w:proofErr w:type="gramEnd"/>
      <w:r>
        <w:rPr>
          <w:rFonts w:hint="eastAsia"/>
          <w:sz w:val="28"/>
        </w:rPr>
        <w:t xml:space="preserve"> </w:t>
      </w:r>
      <w:r>
        <w:rPr>
          <w:sz w:val="28"/>
        </w:rPr>
        <w:t xml:space="preserve"> </w:t>
      </w:r>
      <w:r w:rsidRPr="00D33D7C">
        <w:rPr>
          <w:rFonts w:hint="eastAsia"/>
          <w:sz w:val="28"/>
        </w:rPr>
        <w:t xml:space="preserve">자 </w:t>
      </w:r>
      <w:r w:rsidRPr="00D33D7C">
        <w:rPr>
          <w:sz w:val="28"/>
        </w:rPr>
        <w:t>:</w:t>
      </w:r>
      <w:r w:rsidRPr="00D33D7C">
        <w:rPr>
          <w:rFonts w:hint="eastAsia"/>
          <w:sz w:val="28"/>
        </w:rPr>
        <w:t xml:space="preserve"> </w:t>
      </w:r>
      <w:r w:rsidRPr="00D33D7C">
        <w:rPr>
          <w:sz w:val="28"/>
        </w:rPr>
        <w:t xml:space="preserve">             (</w:t>
      </w:r>
      <w:r w:rsidRPr="00D33D7C">
        <w:rPr>
          <w:rFonts w:hint="eastAsia"/>
          <w:sz w:val="28"/>
        </w:rPr>
        <w:t>인)</w:t>
      </w:r>
    </w:p>
    <w:p w:rsidR="00D33D7C" w:rsidRDefault="00D33D7C">
      <w:pPr>
        <w:rPr>
          <w:sz w:val="28"/>
        </w:rPr>
      </w:pPr>
    </w:p>
    <w:p w:rsidR="00D33D7C" w:rsidRPr="00D33D7C" w:rsidRDefault="00D33D7C">
      <w:pPr>
        <w:rPr>
          <w:sz w:val="28"/>
        </w:rPr>
      </w:pPr>
    </w:p>
    <w:p w:rsidR="00D33D7C" w:rsidRPr="00D33D7C" w:rsidRDefault="00D33D7C" w:rsidP="00D33D7C">
      <w:pPr>
        <w:jc w:val="center"/>
        <w:rPr>
          <w:rFonts w:ascii="함초롬바탕" w:eastAsia="함초롬바탕" w:hAnsi="함초롬바탕" w:cs="함초롬바탕"/>
          <w:b/>
          <w:sz w:val="32"/>
        </w:rPr>
      </w:pPr>
      <w:r w:rsidRPr="00D33D7C">
        <w:rPr>
          <w:rFonts w:ascii="함초롬바탕" w:eastAsia="함초롬바탕" w:hAnsi="함초롬바탕" w:cs="함초롬바탕" w:hint="eastAsia"/>
          <w:b/>
          <w:sz w:val="32"/>
        </w:rPr>
        <w:t>대한무역투자진흥공사 소비재팀 귀하</w:t>
      </w:r>
    </w:p>
    <w:sectPr w:rsidR="00D33D7C" w:rsidRPr="00D33D7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D7C"/>
    <w:rsid w:val="006700B3"/>
    <w:rsid w:val="0076162F"/>
    <w:rsid w:val="007949E4"/>
    <w:rsid w:val="008423E1"/>
    <w:rsid w:val="00B91ABC"/>
    <w:rsid w:val="00D33D7C"/>
    <w:rsid w:val="00F9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A67C3"/>
  <w15:chartTrackingRefBased/>
  <w15:docId w15:val="{FC3115F2-4CAB-463B-A4C1-7B539B121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3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2023-03-20T02:51:00Z</dcterms:created>
  <dcterms:modified xsi:type="dcterms:W3CDTF">2024-03-18T05:29:00Z</dcterms:modified>
</cp:coreProperties>
</file>